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C774C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3B4AC8E4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76CAC4" w14:textId="0B507323" w:rsidR="00F13A46" w:rsidRPr="00E82B5F" w:rsidRDefault="00A221E8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AC497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№ </w:t>
      </w:r>
    </w:p>
    <w:p w14:paraId="2B4D7295" w14:textId="77777777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  <w:proofErr w:type="spellEnd"/>
      <w:proofErr w:type="gramEnd"/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9587" w14:textId="35A81719" w:rsidR="00AC497B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Красносельского городского поселения Гулькевичского района от </w:t>
      </w:r>
      <w:bookmarkStart w:id="0" w:name="_Hlk190775379"/>
      <w:r w:rsidRPr="00AC497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bookmarkEnd w:id="0"/>
    </w:p>
    <w:p w14:paraId="28E9AD53" w14:textId="7A5E28AE" w:rsidR="00B77FBC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08C5AD92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896F3C">
        <w:rPr>
          <w:rFonts w:ascii="Times New Roman" w:hAnsi="Times New Roman" w:cs="Times New Roman"/>
          <w:b/>
          <w:sz w:val="28"/>
          <w:szCs w:val="28"/>
        </w:rPr>
        <w:t>5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C497B">
        <w:rPr>
          <w:rFonts w:ascii="Times New Roman" w:hAnsi="Times New Roman" w:cs="Times New Roman"/>
          <w:b/>
          <w:sz w:val="28"/>
          <w:szCs w:val="28"/>
        </w:rPr>
        <w:t>»</w:t>
      </w:r>
    </w:p>
    <w:p w14:paraId="66D570B5" w14:textId="77777777" w:rsidR="003D3F41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941E54" w14:textId="2EAA2F24" w:rsidR="00AC497B" w:rsidRPr="001350CD" w:rsidRDefault="00AC497B" w:rsidP="00AC4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97B">
        <w:rPr>
          <w:rFonts w:ascii="Times New Roman" w:hAnsi="Times New Roman"/>
          <w:sz w:val="28"/>
          <w:szCs w:val="28"/>
        </w:rPr>
        <w:t>В соответствии с Положением о бюджетном процессе в Красносельском городском поселении Гулькевичского района, утвержденным решением 53 сессии 3 созыва Совета Красносельского городского поселения Гулькевичского района № 2 от 26 июля 2018 года «Об утверждении Положения о бюджетном процессе в Красносельском городском поселении Гулькевичского района» и с целью исполнения бюджета Красносельского городского поселения в 202</w:t>
      </w:r>
      <w:r>
        <w:rPr>
          <w:rFonts w:ascii="Times New Roman" w:hAnsi="Times New Roman"/>
          <w:sz w:val="28"/>
          <w:szCs w:val="28"/>
        </w:rPr>
        <w:t>5</w:t>
      </w:r>
      <w:r w:rsidRPr="00AC497B">
        <w:rPr>
          <w:rFonts w:ascii="Times New Roman" w:hAnsi="Times New Roman"/>
          <w:sz w:val="28"/>
          <w:szCs w:val="28"/>
        </w:rPr>
        <w:t xml:space="preserve"> году, решил:</w:t>
      </w:r>
    </w:p>
    <w:p w14:paraId="15D36310" w14:textId="7BF7A9B2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1. Внести в решение Совета Красносельского городского поселения Гулькевичского района от 11 декабря 2024 года № 24 «О бюджете Красносельского городского поселения Гулькевичского района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следующие изменения и дополнения:</w:t>
      </w:r>
    </w:p>
    <w:p w14:paraId="698C2B8F" w14:textId="2F807E00" w:rsidR="00AC497B" w:rsidRPr="00AC497B" w:rsidRDefault="00CA2AAD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AC497B" w:rsidRPr="00AC497B">
        <w:rPr>
          <w:rFonts w:ascii="Times New Roman" w:eastAsia="Calibri" w:hAnsi="Times New Roman" w:cs="Times New Roman"/>
          <w:sz w:val="28"/>
          <w:szCs w:val="28"/>
        </w:rPr>
        <w:t xml:space="preserve"> пункт 1 решения изложить в следующей редакции:</w:t>
      </w:r>
    </w:p>
    <w:p w14:paraId="4170097B" w14:textId="102BEBA3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«1. Утвердить основные характеристики бюджета Красносельского городского поселения Гулькевичского района (далее –бюджет поселения) на 202</w:t>
      </w:r>
      <w:r w:rsidR="00FB319D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228892E" w14:textId="20650254" w:rsidR="00AC497B" w:rsidRPr="00BA069C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</w:t>
      </w: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BB4E3A" w:rsidRPr="00BA069C">
        <w:rPr>
          <w:rFonts w:ascii="Times New Roman" w:eastAsia="Calibri" w:hAnsi="Times New Roman" w:cs="Times New Roman"/>
          <w:sz w:val="28"/>
          <w:szCs w:val="28"/>
        </w:rPr>
        <w:t>56 816,9</w:t>
      </w:r>
      <w:r w:rsidR="00571762" w:rsidRPr="00BA0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682366DA" w14:textId="460FF0C0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в сумме </w:t>
      </w:r>
      <w:r w:rsidR="00BB4E3A" w:rsidRPr="00BA069C">
        <w:rPr>
          <w:rFonts w:ascii="Times New Roman" w:eastAsia="Calibri" w:hAnsi="Times New Roman" w:cs="Times New Roman"/>
          <w:sz w:val="28"/>
          <w:szCs w:val="28"/>
        </w:rPr>
        <w:t>74 984,1</w:t>
      </w:r>
      <w:r w:rsidR="00571762" w:rsidRPr="00BA0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</w:t>
      </w:r>
      <w:r w:rsidRPr="00AC497B">
        <w:rPr>
          <w:rFonts w:ascii="Times New Roman" w:eastAsia="Calibri" w:hAnsi="Times New Roman" w:cs="Times New Roman"/>
          <w:sz w:val="28"/>
          <w:szCs w:val="28"/>
        </w:rPr>
        <w:t>. рублей;</w:t>
      </w:r>
    </w:p>
    <w:p w14:paraId="312D9B6E" w14:textId="3FDB3D46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3) верхний предел внутреннего 0,0 муниципального долга Красносельского городского поселения Гулькевичского района на 1 января 202</w:t>
      </w:r>
      <w:r w:rsidR="00FB319D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Красносельского городского поселения Гулькевичского района в сумме 0,0 тыс. рублей;</w:t>
      </w:r>
    </w:p>
    <w:p w14:paraId="3DB09A76" w14:textId="6322A9C7" w:rsid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4) объем источников внутреннего финансирования дефицита бюджета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18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167,2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тыс. рублей».</w:t>
      </w:r>
    </w:p>
    <w:p w14:paraId="31F9DCB8" w14:textId="2E502345" w:rsidR="00CA2AAD" w:rsidRPr="00CA2AAD" w:rsidRDefault="00CA2AAD" w:rsidP="00CA2A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Пункт 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 решения изложить в следующей редакции:</w:t>
      </w:r>
    </w:p>
    <w:p w14:paraId="781722AC" w14:textId="7D22D48C" w:rsidR="00CA2AAD" w:rsidRDefault="00CA2AAD" w:rsidP="00CA2A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2AAD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. Увеличить размеры денежного вознаграждения лиц, замещающих муниципальные должности Красносельского городского поселения Гулькевичского района, а также размеры месячных окладов муниципальных </w:t>
      </w:r>
      <w:r w:rsidRPr="00CA2A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служащих Красносельского городского поселения Гулькевичского района в соответствии с замещаемыми ими должностями муниципальной службы и размеры месячных окладов муниципальных служащих Красносельского городского поселения Гулькевичского района в соответствии с присвоенными им классными чинами муниципальной службы с 1 </w:t>
      </w:r>
      <w:r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 2025 года на 7,4 процента».</w:t>
      </w:r>
    </w:p>
    <w:p w14:paraId="3B226FFE" w14:textId="77EA5B58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DF318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№ 3, 4, 5, к решению Совета Красносельского городского поселения Гулькевичского района от 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 xml:space="preserve">11 декабря 2024 года № 24 </w:t>
      </w:r>
      <w:r w:rsidRPr="009F1AFD">
        <w:rPr>
          <w:rFonts w:ascii="Times New Roman" w:eastAsia="Calibri" w:hAnsi="Times New Roman" w:cs="Times New Roman"/>
          <w:sz w:val="28"/>
          <w:szCs w:val="28"/>
        </w:rPr>
        <w:t>«О бюджете Красносельского городского поселения Гулькевичского района на 202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>5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 год» изложить в новой редакции согласно приложениям № 1, 2, 3</w:t>
      </w:r>
      <w:r w:rsidRPr="00AC497B">
        <w:rPr>
          <w:rFonts w:ascii="Times New Roman" w:eastAsia="Calibri" w:hAnsi="Times New Roman" w:cs="Times New Roman"/>
          <w:sz w:val="28"/>
          <w:szCs w:val="28"/>
        </w:rPr>
        <w:t>,</w:t>
      </w:r>
      <w:r w:rsidR="009F1A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>к настоящему решению соответственно.</w:t>
      </w:r>
    </w:p>
    <w:p w14:paraId="332F35EC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решения возложить на постоянно действующую депутатскую комиссию Совета Красносельского городского поселения по бюджету, налогам, сборам и муниципальной собственности.</w:t>
      </w:r>
    </w:p>
    <w:p w14:paraId="35345FA0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4. Опубликовать настоящее решение в вестнике газеты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5F4FE34D" w14:textId="1B1B1191" w:rsidR="00232726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5. Решение вступает в силу со дня его опубликования</w:t>
      </w:r>
      <w:r w:rsidR="007B3F12">
        <w:rPr>
          <w:rFonts w:ascii="Times New Roman" w:eastAsia="Calibri" w:hAnsi="Times New Roman" w:cs="Times New Roman"/>
          <w:sz w:val="28"/>
          <w:szCs w:val="28"/>
        </w:rPr>
        <w:t xml:space="preserve"> и распространяется на правоотношения, возникшие с 1 октября 2025 года</w:t>
      </w:r>
      <w:r w:rsidRPr="00AC497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5A8F612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91BAB9" w14:textId="5C91981C" w:rsidR="00AC497B" w:rsidRDefault="00AC497B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</w:t>
      </w:r>
    </w:p>
    <w:p w14:paraId="4B80209E" w14:textId="77777777" w:rsidR="00AC497B" w:rsidRPr="00AC497B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Красносельского городского </w:t>
      </w:r>
    </w:p>
    <w:p w14:paraId="0DAFF7AA" w14:textId="0D703E05" w:rsidR="00AC497B" w:rsidRPr="00CA16BF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Гулькевичского района </w:t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  <w:proofErr w:type="spellStart"/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>М.С.Баева</w:t>
      </w:r>
      <w:proofErr w:type="spellEnd"/>
    </w:p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AE5E572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D90D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7562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FC2388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5CDA2AC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47B39A93" w14:textId="503DD471" w:rsidR="00FB319D" w:rsidRDefault="00FF0D36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FB319D" w:rsidRPr="00FB319D">
        <w:rPr>
          <w:rFonts w:ascii="Times New Roman" w:eastAsia="Times New Roman" w:hAnsi="Times New Roman"/>
          <w:sz w:val="28"/>
          <w:szCs w:val="28"/>
          <w:lang w:eastAsia="ru-RU"/>
        </w:rPr>
        <w:t>Совета Красносельского городского поселения Гулькевичского района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от ____________ № ______ </w:t>
      </w:r>
    </w:p>
    <w:p w14:paraId="10717DFD" w14:textId="34AF649D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Красносельского городского поселения Гулькевичского района от 11 декабря 2024 года № 24</w:t>
      </w:r>
    </w:p>
    <w:p w14:paraId="6CFB1093" w14:textId="77777777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Красносельского городского поселения </w:t>
      </w:r>
    </w:p>
    <w:p w14:paraId="3445418B" w14:textId="76B7C40C" w:rsidR="00FF0D36" w:rsidRPr="000B3876" w:rsidRDefault="00FB319D" w:rsidP="00FB319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на 2025 год»</w:t>
      </w:r>
    </w:p>
    <w:p w14:paraId="5FF04C62" w14:textId="77777777" w:rsidR="00FF0D36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:rsidRPr="00FB319D" w14:paraId="6B1D4DD3" w14:textId="77777777" w:rsidTr="00FB319D">
        <w:tc>
          <w:tcPr>
            <w:tcW w:w="4827" w:type="dxa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58D1D63F" w14:textId="5B339447" w:rsidR="00FF0D36" w:rsidRPr="00306AA8" w:rsidRDefault="0068092E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</w:tcPr>
          <w:p w14:paraId="05151B29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9624238" w14:textId="3A7C991E" w:rsidR="00F75729" w:rsidRDefault="0068092E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А.И.Рогоза</w:t>
            </w:r>
            <w:proofErr w:type="spellEnd"/>
          </w:p>
          <w:p w14:paraId="21EF0EF3" w14:textId="64CC3F9B" w:rsidR="00FF0D36" w:rsidRPr="00FB319D" w:rsidRDefault="00FF0D36" w:rsidP="006809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19D" w14:paraId="0D7502D5" w14:textId="77777777" w:rsidTr="00FB319D">
        <w:tc>
          <w:tcPr>
            <w:tcW w:w="4827" w:type="dxa"/>
          </w:tcPr>
          <w:p w14:paraId="0AE77E11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90A5DD" w14:textId="5C06C604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14:paraId="07A24EE0" w14:textId="77777777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Заведующий сектором по финансово-</w:t>
            </w:r>
          </w:p>
          <w:p w14:paraId="5F83730F" w14:textId="1D55E9EA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экономическим вопросам и осуществлению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 xml:space="preserve">закупочной деятельности администрации </w:t>
            </w:r>
          </w:p>
          <w:p w14:paraId="01B95B33" w14:textId="626EA4A9" w:rsidR="00FB319D" w:rsidRPr="00306AA8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vAlign w:val="bottom"/>
          </w:tcPr>
          <w:p w14:paraId="3EEC61E9" w14:textId="4DBBBFC8" w:rsidR="00FB319D" w:rsidRPr="00306AA8" w:rsidRDefault="00BA7543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A7543">
              <w:rPr>
                <w:rFonts w:ascii="Times New Roman" w:hAnsi="Times New Roman"/>
                <w:sz w:val="28"/>
                <w:szCs w:val="28"/>
              </w:rPr>
              <w:t>В.А.Ковалёва</w:t>
            </w:r>
            <w:proofErr w:type="spellEnd"/>
          </w:p>
        </w:tc>
      </w:tr>
      <w:tr w:rsidR="00FB319D" w14:paraId="549D16D8" w14:textId="77777777" w:rsidTr="00FB319D">
        <w:tc>
          <w:tcPr>
            <w:tcW w:w="4827" w:type="dxa"/>
          </w:tcPr>
          <w:p w14:paraId="2FE825C7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8E1C28" w14:textId="77777777" w:rsidR="009F1AFD" w:rsidRDefault="009F1AF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7E283" w14:textId="6DDC1A41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7C0EA2AE" w14:textId="6C101B48" w:rsidR="00FB319D" w:rsidRPr="00306AA8" w:rsidRDefault="00F75729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администрации </w:t>
            </w:r>
            <w:r w:rsidR="00FB319D" w:rsidRPr="00FB319D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  <w:vAlign w:val="bottom"/>
          </w:tcPr>
          <w:p w14:paraId="5883D55C" w14:textId="51B94133" w:rsidR="00FB319D" w:rsidRPr="00306AA8" w:rsidRDefault="00F75729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А.С.Скударнова</w:t>
            </w:r>
            <w:proofErr w:type="spellEnd"/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ED46F" w14:textId="77777777" w:rsidR="00473D89" w:rsidRDefault="00473D89" w:rsidP="00EC0981">
      <w:pPr>
        <w:spacing w:after="0" w:line="240" w:lineRule="auto"/>
      </w:pPr>
      <w:r>
        <w:separator/>
      </w:r>
    </w:p>
  </w:endnote>
  <w:endnote w:type="continuationSeparator" w:id="0">
    <w:p w14:paraId="6F029DF6" w14:textId="77777777" w:rsidR="00473D89" w:rsidRDefault="00473D89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63D5E" w14:textId="77777777" w:rsidR="00473D89" w:rsidRDefault="00473D89" w:rsidP="00EC0981">
      <w:pPr>
        <w:spacing w:after="0" w:line="240" w:lineRule="auto"/>
      </w:pPr>
      <w:r>
        <w:separator/>
      </w:r>
    </w:p>
  </w:footnote>
  <w:footnote w:type="continuationSeparator" w:id="0">
    <w:p w14:paraId="02913CB2" w14:textId="77777777" w:rsidR="00473D89" w:rsidRDefault="00473D89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30AFD"/>
    <w:rsid w:val="0003135D"/>
    <w:rsid w:val="00034348"/>
    <w:rsid w:val="0003557A"/>
    <w:rsid w:val="00035B71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77B47"/>
    <w:rsid w:val="00080737"/>
    <w:rsid w:val="00081281"/>
    <w:rsid w:val="00082AF7"/>
    <w:rsid w:val="00082CF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1418"/>
    <w:rsid w:val="000F1E43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48AC"/>
    <w:rsid w:val="001451D5"/>
    <w:rsid w:val="00145A51"/>
    <w:rsid w:val="001475DC"/>
    <w:rsid w:val="00147764"/>
    <w:rsid w:val="00150D97"/>
    <w:rsid w:val="0015346E"/>
    <w:rsid w:val="0015381D"/>
    <w:rsid w:val="001626EC"/>
    <w:rsid w:val="00162806"/>
    <w:rsid w:val="00165C26"/>
    <w:rsid w:val="00176E67"/>
    <w:rsid w:val="00177C36"/>
    <w:rsid w:val="0018150C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687F"/>
    <w:rsid w:val="001E6BD4"/>
    <w:rsid w:val="001F3F1F"/>
    <w:rsid w:val="001F50E8"/>
    <w:rsid w:val="00206ABE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4658"/>
    <w:rsid w:val="00295EB6"/>
    <w:rsid w:val="002A28A5"/>
    <w:rsid w:val="002A64D2"/>
    <w:rsid w:val="002A713D"/>
    <w:rsid w:val="002A797A"/>
    <w:rsid w:val="002B508C"/>
    <w:rsid w:val="002B7665"/>
    <w:rsid w:val="002C5824"/>
    <w:rsid w:val="002E7CB2"/>
    <w:rsid w:val="00301DDA"/>
    <w:rsid w:val="00301F96"/>
    <w:rsid w:val="00304594"/>
    <w:rsid w:val="003050D9"/>
    <w:rsid w:val="003108D1"/>
    <w:rsid w:val="00322466"/>
    <w:rsid w:val="00326523"/>
    <w:rsid w:val="0033189E"/>
    <w:rsid w:val="0033667A"/>
    <w:rsid w:val="00346B70"/>
    <w:rsid w:val="00351852"/>
    <w:rsid w:val="00351932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D1AFD"/>
    <w:rsid w:val="003D3F41"/>
    <w:rsid w:val="003E0FA6"/>
    <w:rsid w:val="003E1739"/>
    <w:rsid w:val="003E1E3F"/>
    <w:rsid w:val="003E34CE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635F4"/>
    <w:rsid w:val="00463F0B"/>
    <w:rsid w:val="00465C2A"/>
    <w:rsid w:val="0047280B"/>
    <w:rsid w:val="00473D89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02D1C"/>
    <w:rsid w:val="00510069"/>
    <w:rsid w:val="00510CD3"/>
    <w:rsid w:val="0051156C"/>
    <w:rsid w:val="005125B7"/>
    <w:rsid w:val="005126B9"/>
    <w:rsid w:val="00516288"/>
    <w:rsid w:val="005234D7"/>
    <w:rsid w:val="00525EAA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1762"/>
    <w:rsid w:val="00575F52"/>
    <w:rsid w:val="00581047"/>
    <w:rsid w:val="00585C34"/>
    <w:rsid w:val="0059218E"/>
    <w:rsid w:val="00593C36"/>
    <w:rsid w:val="00596D8A"/>
    <w:rsid w:val="005A12E6"/>
    <w:rsid w:val="005A13D6"/>
    <w:rsid w:val="005B16C6"/>
    <w:rsid w:val="005B22D9"/>
    <w:rsid w:val="005B6380"/>
    <w:rsid w:val="005C0ACF"/>
    <w:rsid w:val="005C522C"/>
    <w:rsid w:val="005C7D84"/>
    <w:rsid w:val="005D5C30"/>
    <w:rsid w:val="005D7AD0"/>
    <w:rsid w:val="005E2367"/>
    <w:rsid w:val="005E317A"/>
    <w:rsid w:val="005E3F7A"/>
    <w:rsid w:val="005E5C4B"/>
    <w:rsid w:val="005E7D75"/>
    <w:rsid w:val="005F257E"/>
    <w:rsid w:val="005F535A"/>
    <w:rsid w:val="00604888"/>
    <w:rsid w:val="006050EC"/>
    <w:rsid w:val="00605515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3BA"/>
    <w:rsid w:val="00645F18"/>
    <w:rsid w:val="0064617A"/>
    <w:rsid w:val="00646394"/>
    <w:rsid w:val="006667F5"/>
    <w:rsid w:val="0067124D"/>
    <w:rsid w:val="0068092E"/>
    <w:rsid w:val="00680F39"/>
    <w:rsid w:val="00687F6A"/>
    <w:rsid w:val="00691F6B"/>
    <w:rsid w:val="00695650"/>
    <w:rsid w:val="006A492B"/>
    <w:rsid w:val="006A74CE"/>
    <w:rsid w:val="006B4132"/>
    <w:rsid w:val="006B7EF8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13B31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5B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B3F12"/>
    <w:rsid w:val="007B422E"/>
    <w:rsid w:val="007B55AD"/>
    <w:rsid w:val="007B68D9"/>
    <w:rsid w:val="007C7A49"/>
    <w:rsid w:val="007D0ED2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6D79"/>
    <w:rsid w:val="00807C2C"/>
    <w:rsid w:val="00810994"/>
    <w:rsid w:val="00811341"/>
    <w:rsid w:val="00811FD1"/>
    <w:rsid w:val="00814F5F"/>
    <w:rsid w:val="00816CE4"/>
    <w:rsid w:val="008228F6"/>
    <w:rsid w:val="00825303"/>
    <w:rsid w:val="00825F6E"/>
    <w:rsid w:val="00826878"/>
    <w:rsid w:val="0084094C"/>
    <w:rsid w:val="00844764"/>
    <w:rsid w:val="008520FA"/>
    <w:rsid w:val="00852216"/>
    <w:rsid w:val="00852F2A"/>
    <w:rsid w:val="00853D94"/>
    <w:rsid w:val="0085447C"/>
    <w:rsid w:val="00855223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96F3C"/>
    <w:rsid w:val="00897B83"/>
    <w:rsid w:val="008A362C"/>
    <w:rsid w:val="008A6F2D"/>
    <w:rsid w:val="008B382F"/>
    <w:rsid w:val="008B7843"/>
    <w:rsid w:val="008C04C3"/>
    <w:rsid w:val="008C2BB7"/>
    <w:rsid w:val="008C5CB4"/>
    <w:rsid w:val="008C617C"/>
    <w:rsid w:val="008C66B2"/>
    <w:rsid w:val="008D450F"/>
    <w:rsid w:val="008E07D9"/>
    <w:rsid w:val="008E5C9A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4DBE"/>
    <w:rsid w:val="009722BC"/>
    <w:rsid w:val="009729EE"/>
    <w:rsid w:val="00977605"/>
    <w:rsid w:val="00984CF4"/>
    <w:rsid w:val="009871CC"/>
    <w:rsid w:val="00991A43"/>
    <w:rsid w:val="009943DA"/>
    <w:rsid w:val="009B0BBD"/>
    <w:rsid w:val="009B77AC"/>
    <w:rsid w:val="009C0414"/>
    <w:rsid w:val="009C0A61"/>
    <w:rsid w:val="009C21BB"/>
    <w:rsid w:val="009C531E"/>
    <w:rsid w:val="009C774C"/>
    <w:rsid w:val="009D2F6B"/>
    <w:rsid w:val="009D5D6C"/>
    <w:rsid w:val="009D7E5F"/>
    <w:rsid w:val="009E1A13"/>
    <w:rsid w:val="009E6711"/>
    <w:rsid w:val="009F1AFD"/>
    <w:rsid w:val="009F3F67"/>
    <w:rsid w:val="009F4408"/>
    <w:rsid w:val="009F68F8"/>
    <w:rsid w:val="009F7B6C"/>
    <w:rsid w:val="00A04C0D"/>
    <w:rsid w:val="00A221E8"/>
    <w:rsid w:val="00A252F4"/>
    <w:rsid w:val="00A26ECD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0E5F"/>
    <w:rsid w:val="00AB3E94"/>
    <w:rsid w:val="00AC497B"/>
    <w:rsid w:val="00AC5263"/>
    <w:rsid w:val="00AE0C20"/>
    <w:rsid w:val="00AE0FF7"/>
    <w:rsid w:val="00AE273E"/>
    <w:rsid w:val="00AE4BB2"/>
    <w:rsid w:val="00AF42FC"/>
    <w:rsid w:val="00AF63D7"/>
    <w:rsid w:val="00AF6A8F"/>
    <w:rsid w:val="00B01AB1"/>
    <w:rsid w:val="00B03A0E"/>
    <w:rsid w:val="00B149C3"/>
    <w:rsid w:val="00B20A1F"/>
    <w:rsid w:val="00B2121C"/>
    <w:rsid w:val="00B23096"/>
    <w:rsid w:val="00B2597F"/>
    <w:rsid w:val="00B33D11"/>
    <w:rsid w:val="00B41AD2"/>
    <w:rsid w:val="00B42274"/>
    <w:rsid w:val="00B46B29"/>
    <w:rsid w:val="00B46D24"/>
    <w:rsid w:val="00B60448"/>
    <w:rsid w:val="00B6091E"/>
    <w:rsid w:val="00B614A7"/>
    <w:rsid w:val="00B62033"/>
    <w:rsid w:val="00B63A0B"/>
    <w:rsid w:val="00B6430F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A069C"/>
    <w:rsid w:val="00BA7543"/>
    <w:rsid w:val="00BB22B4"/>
    <w:rsid w:val="00BB4B2A"/>
    <w:rsid w:val="00BB4E3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C000C8"/>
    <w:rsid w:val="00C0332B"/>
    <w:rsid w:val="00C06CA8"/>
    <w:rsid w:val="00C101E5"/>
    <w:rsid w:val="00C11402"/>
    <w:rsid w:val="00C12ECB"/>
    <w:rsid w:val="00C13F02"/>
    <w:rsid w:val="00C1685A"/>
    <w:rsid w:val="00C21D67"/>
    <w:rsid w:val="00C2305C"/>
    <w:rsid w:val="00C2514A"/>
    <w:rsid w:val="00C2581F"/>
    <w:rsid w:val="00C27A90"/>
    <w:rsid w:val="00C30286"/>
    <w:rsid w:val="00C323F4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2AAD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48A6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6842"/>
    <w:rsid w:val="00D7701D"/>
    <w:rsid w:val="00D77226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E29BC"/>
    <w:rsid w:val="00DF0E32"/>
    <w:rsid w:val="00DF318A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5B3C"/>
    <w:rsid w:val="00E36616"/>
    <w:rsid w:val="00E55ADD"/>
    <w:rsid w:val="00E635AE"/>
    <w:rsid w:val="00E63B98"/>
    <w:rsid w:val="00E661E3"/>
    <w:rsid w:val="00E74AC7"/>
    <w:rsid w:val="00E77C5B"/>
    <w:rsid w:val="00E85216"/>
    <w:rsid w:val="00E905D3"/>
    <w:rsid w:val="00EA29CB"/>
    <w:rsid w:val="00EA4BC8"/>
    <w:rsid w:val="00EA4D00"/>
    <w:rsid w:val="00EB0F22"/>
    <w:rsid w:val="00EB286C"/>
    <w:rsid w:val="00EB5428"/>
    <w:rsid w:val="00EC0981"/>
    <w:rsid w:val="00EC6732"/>
    <w:rsid w:val="00EC6E73"/>
    <w:rsid w:val="00ED07AF"/>
    <w:rsid w:val="00ED1228"/>
    <w:rsid w:val="00ED2B43"/>
    <w:rsid w:val="00EE1328"/>
    <w:rsid w:val="00EE4BDC"/>
    <w:rsid w:val="00EF22D0"/>
    <w:rsid w:val="00EF58C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F23"/>
    <w:rsid w:val="00F55289"/>
    <w:rsid w:val="00F750CB"/>
    <w:rsid w:val="00F752FB"/>
    <w:rsid w:val="00F75729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319D"/>
    <w:rsid w:val="00FB7176"/>
    <w:rsid w:val="00FC04AB"/>
    <w:rsid w:val="00FC111D"/>
    <w:rsid w:val="00FC178F"/>
    <w:rsid w:val="00FC63E6"/>
    <w:rsid w:val="00FD074C"/>
    <w:rsid w:val="00FD587A"/>
    <w:rsid w:val="00FD77B5"/>
    <w:rsid w:val="00FD7ACB"/>
    <w:rsid w:val="00FE25E4"/>
    <w:rsid w:val="00FE3089"/>
    <w:rsid w:val="00FE3129"/>
    <w:rsid w:val="00FE3EAE"/>
    <w:rsid w:val="00FE569F"/>
    <w:rsid w:val="00FE5C4B"/>
    <w:rsid w:val="00FE5D11"/>
    <w:rsid w:val="00FE606F"/>
    <w:rsid w:val="00FF0D36"/>
    <w:rsid w:val="00FF39F5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16</cp:revision>
  <cp:lastPrinted>2025-07-11T16:16:00Z</cp:lastPrinted>
  <dcterms:created xsi:type="dcterms:W3CDTF">2025-02-18T09:51:00Z</dcterms:created>
  <dcterms:modified xsi:type="dcterms:W3CDTF">2025-09-18T08:24:00Z</dcterms:modified>
</cp:coreProperties>
</file>